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26719" w14:paraId="22512819" w14:textId="77777777" w:rsidTr="00726719">
        <w:tc>
          <w:tcPr>
            <w:tcW w:w="3115" w:type="dxa"/>
          </w:tcPr>
          <w:p w14:paraId="377BF3E6" w14:textId="7DB9D572" w:rsidR="00726719" w:rsidRPr="00726719" w:rsidRDefault="00726719" w:rsidP="0072671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Мектеп атауы</w:t>
            </w:r>
          </w:p>
        </w:tc>
        <w:tc>
          <w:tcPr>
            <w:tcW w:w="3115" w:type="dxa"/>
          </w:tcPr>
          <w:p w14:paraId="29489506" w14:textId="77777777" w:rsidR="00726719" w:rsidRDefault="00726719" w:rsidP="0072671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5" w:type="dxa"/>
          </w:tcPr>
          <w:p w14:paraId="6089D22E" w14:textId="3A100580" w:rsidR="00726719" w:rsidRPr="00726719" w:rsidRDefault="00726719" w:rsidP="00726719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Наименование школы</w:t>
            </w:r>
          </w:p>
        </w:tc>
      </w:tr>
    </w:tbl>
    <w:p w14:paraId="27C1BE98" w14:textId="77777777" w:rsid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FAEDC8" w14:textId="77777777" w:rsid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35E908" w14:textId="3ECF75C0" w:rsidR="00726719" w:rsidRPr="007D1551" w:rsidRDefault="007D1551" w:rsidP="007D1551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Жоба</w:t>
      </w:r>
    </w:p>
    <w:p w14:paraId="57B845D1" w14:textId="77777777" w:rsid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345E4F" w14:textId="6863AA2F" w:rsidR="00726719" w:rsidRP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6719">
        <w:rPr>
          <w:rFonts w:ascii="Times New Roman" w:hAnsi="Times New Roman" w:cs="Times New Roman"/>
          <w:b/>
          <w:bCs/>
        </w:rPr>
        <w:t>«Ата-аналарды педагогикалық қолдау орталығы»</w:t>
      </w:r>
    </w:p>
    <w:p w14:paraId="0512CDB3" w14:textId="77777777" w:rsidR="00726719" w:rsidRP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6719">
        <w:rPr>
          <w:rFonts w:ascii="Times New Roman" w:hAnsi="Times New Roman" w:cs="Times New Roman"/>
          <w:b/>
          <w:bCs/>
        </w:rPr>
        <w:t xml:space="preserve">жұмысын ұйымдастыру, </w:t>
      </w:r>
    </w:p>
    <w:p w14:paraId="3D6A0D11" w14:textId="77777777" w:rsidR="00726719" w:rsidRPr="00726719" w:rsidRDefault="00726719" w:rsidP="0072671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26719">
        <w:rPr>
          <w:rFonts w:ascii="Times New Roman" w:hAnsi="Times New Roman" w:cs="Times New Roman"/>
          <w:b/>
          <w:bCs/>
        </w:rPr>
        <w:t>қызметін жүзеге асыру туралы</w:t>
      </w:r>
    </w:p>
    <w:p w14:paraId="28841221" w14:textId="77777777" w:rsidR="00726719" w:rsidRPr="00726719" w:rsidRDefault="00726719" w:rsidP="00726719">
      <w:pPr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 </w:t>
      </w:r>
    </w:p>
    <w:p w14:paraId="2B1E695E" w14:textId="2D9A152F" w:rsidR="00726719" w:rsidRPr="00726719" w:rsidRDefault="00726719" w:rsidP="00726719">
      <w:pPr>
        <w:jc w:val="both"/>
        <w:rPr>
          <w:rFonts w:ascii="Times New Roman" w:hAnsi="Times New Roman" w:cs="Times New Roman"/>
          <w:lang w:val="kk-KZ"/>
        </w:rPr>
      </w:pPr>
      <w:r w:rsidRPr="0072671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kk-KZ"/>
        </w:rPr>
        <w:t>Қазақстан Республикасы Оқу</w:t>
      </w:r>
      <w:r w:rsidRPr="0072671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 xml:space="preserve">ағарту министрінің төрағалығымен өткен кеңестің </w:t>
      </w:r>
      <w:r w:rsidRPr="00726719">
        <w:rPr>
          <w:rFonts w:ascii="Times New Roman" w:hAnsi="Times New Roman" w:cs="Times New Roman"/>
        </w:rPr>
        <w:t xml:space="preserve">2023 </w:t>
      </w:r>
      <w:r>
        <w:rPr>
          <w:rFonts w:ascii="Times New Roman" w:hAnsi="Times New Roman" w:cs="Times New Roman"/>
          <w:lang w:val="kk-KZ"/>
        </w:rPr>
        <w:t>жылғы 4 қыркүйектегі №</w:t>
      </w:r>
      <w:r w:rsidRPr="00726719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  <w:lang w:val="kk-KZ"/>
        </w:rPr>
        <w:t xml:space="preserve"> хаттамасының 2.4 тармағын, «2023-2024 оқу жылында Қазақстан Республикасының орта білім беру ұйымдарындағы оқу</w:t>
      </w:r>
      <w:r w:rsidRPr="0072671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kk-KZ"/>
        </w:rPr>
        <w:t>тәрбие процесінің ерекшеліктері туралы» әдістемелік нұсқау хатын, облыстық не қалалық білім басқармасының __________ бұйрығы</w:t>
      </w:r>
      <w:r w:rsidR="003E5D18">
        <w:rPr>
          <w:rFonts w:ascii="Times New Roman" w:hAnsi="Times New Roman" w:cs="Times New Roman"/>
          <w:lang w:val="kk-KZ"/>
        </w:rPr>
        <w:t>н</w:t>
      </w:r>
      <w:r w:rsidRPr="00726719">
        <w:rPr>
          <w:rFonts w:ascii="Times New Roman" w:hAnsi="Times New Roman" w:cs="Times New Roman"/>
          <w:b/>
          <w:bCs/>
          <w:i/>
          <w:iCs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басшылыққа ала отырып, </w:t>
      </w:r>
      <w:r w:rsidRPr="00726719">
        <w:rPr>
          <w:rFonts w:ascii="Times New Roman" w:hAnsi="Times New Roman" w:cs="Times New Roman"/>
          <w:b/>
          <w:bCs/>
          <w:lang w:val="kk-KZ"/>
        </w:rPr>
        <w:t>БҰЙЫРАМЫН:</w:t>
      </w:r>
    </w:p>
    <w:p w14:paraId="185C8546" w14:textId="77777777" w:rsidR="00726719" w:rsidRPr="00726719" w:rsidRDefault="00726719" w:rsidP="00726719">
      <w:pPr>
        <w:pStyle w:val="a8"/>
        <w:numPr>
          <w:ilvl w:val="0"/>
          <w:numId w:val="1"/>
        </w:numPr>
        <w:ind w:left="0" w:firstLine="426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2023-2024 оқу жылында мектепте «Ата-аналарды педагогикалық қолдау орталығы»  (әрі қарай Орталық) жұмысы ұйымдастырылсын.</w:t>
      </w:r>
    </w:p>
    <w:p w14:paraId="30719D55" w14:textId="77777777" w:rsidR="00726719" w:rsidRPr="00726719" w:rsidRDefault="00726719" w:rsidP="00726719">
      <w:pPr>
        <w:pStyle w:val="a8"/>
        <w:numPr>
          <w:ilvl w:val="0"/>
          <w:numId w:val="1"/>
        </w:numPr>
        <w:ind w:left="0" w:firstLine="426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Төмендегі функционалды міндеттермен қоса мектептің ішкі тәртібі бекітілсін:</w:t>
      </w:r>
    </w:p>
    <w:p w14:paraId="203232E2" w14:textId="3ACA707F" w:rsidR="00726719" w:rsidRDefault="00726719" w:rsidP="00011260">
      <w:pPr>
        <w:pStyle w:val="a8"/>
        <w:numPr>
          <w:ilvl w:val="1"/>
          <w:numId w:val="2"/>
        </w:numPr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Орталық қызметіне басшылық жасау және бақылау мектеп директорына жүктелсін;</w:t>
      </w:r>
    </w:p>
    <w:p w14:paraId="62FE6B10" w14:textId="77777777" w:rsidR="00011260" w:rsidRPr="00011260" w:rsidRDefault="00726719" w:rsidP="00011260">
      <w:pPr>
        <w:pStyle w:val="a8"/>
        <w:numPr>
          <w:ilvl w:val="1"/>
          <w:numId w:val="2"/>
        </w:numPr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Директордың тәрбие ісі жөніндегі орынбасарына:</w:t>
      </w:r>
      <w:r>
        <w:rPr>
          <w:rFonts w:ascii="Times New Roman" w:hAnsi="Times New Roman" w:cs="Times New Roman"/>
          <w:lang w:val="kk-KZ"/>
        </w:rPr>
        <w:t xml:space="preserve"> </w:t>
      </w:r>
    </w:p>
    <w:p w14:paraId="6088344F" w14:textId="77777777" w:rsidR="00011260" w:rsidRDefault="00726719" w:rsidP="00011260">
      <w:pPr>
        <w:pStyle w:val="a8"/>
        <w:numPr>
          <w:ilvl w:val="0"/>
          <w:numId w:val="3"/>
        </w:numPr>
        <w:ind w:left="993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 xml:space="preserve">ата-аналар, білім алушылар мен педагогтердің мониторингке қатысуын қамтамасыз ету; </w:t>
      </w:r>
    </w:p>
    <w:p w14:paraId="04E9E670" w14:textId="24EEFA88" w:rsidR="00011260" w:rsidRPr="00011260" w:rsidRDefault="00011260" w:rsidP="00011260">
      <w:pPr>
        <w:pStyle w:val="a8"/>
        <w:numPr>
          <w:ilvl w:val="0"/>
          <w:numId w:val="3"/>
        </w:numPr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Орталық аясында өтетін сабақтардың кестесін жасап, бекіту.</w:t>
      </w:r>
    </w:p>
    <w:p w14:paraId="489F3803" w14:textId="5476113A" w:rsidR="00726719" w:rsidRDefault="00726719" w:rsidP="00011260">
      <w:pPr>
        <w:pStyle w:val="a8"/>
        <w:numPr>
          <w:ilvl w:val="0"/>
          <w:numId w:val="3"/>
        </w:numPr>
        <w:ind w:left="993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Орталық қызметі туралы ақпаратты жоғары уәкілетті органдарға уақытылы жеткізу жүктелсін</w:t>
      </w:r>
      <w:r w:rsidR="00011260">
        <w:rPr>
          <w:rFonts w:ascii="Times New Roman" w:hAnsi="Times New Roman" w:cs="Times New Roman"/>
          <w:lang w:val="kk-KZ"/>
        </w:rPr>
        <w:t>.</w:t>
      </w:r>
    </w:p>
    <w:p w14:paraId="524F7E1E" w14:textId="77777777" w:rsidR="00011260" w:rsidRDefault="00726719" w:rsidP="00011260">
      <w:pPr>
        <w:pStyle w:val="a8"/>
        <w:numPr>
          <w:ilvl w:val="1"/>
          <w:numId w:val="4"/>
        </w:numPr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 xml:space="preserve">Директордың шаруашылық ісі жөніндегі орынбасарына: </w:t>
      </w:r>
    </w:p>
    <w:p w14:paraId="1F34AF59" w14:textId="7D34167C" w:rsidR="00726719" w:rsidRPr="00726719" w:rsidRDefault="00726719" w:rsidP="00011260">
      <w:pPr>
        <w:pStyle w:val="a8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Орталық қызметін ұйымдастыруда оқу кабинеттерін педагогтерге бекіту, ата-аналармен сабақ өтуі үшін қажетті жабдықтармен қамтамасыз ету, техникалық қызметкерлердің жауапкершілігін күшейту, сабақ өтуі барысында санитарлық-гигиеналық талаптар мен мектепке бөгде адамдардың кірмеуін қамтамасыз ету жүктелсін;</w:t>
      </w:r>
    </w:p>
    <w:p w14:paraId="43379E28" w14:textId="68BBAD6B" w:rsidR="00726719" w:rsidRPr="00726719" w:rsidRDefault="00726719" w:rsidP="00011260">
      <w:pPr>
        <w:pStyle w:val="a8"/>
        <w:numPr>
          <w:ilvl w:val="1"/>
          <w:numId w:val="4"/>
        </w:numPr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Мектеп кітапханашысына: педагогтер мен сынып жетекшілерге ата-аналармен сабақ өтуге қажетті әдебиеттермен қамтамасыз ету жүктелсін.</w:t>
      </w:r>
    </w:p>
    <w:p w14:paraId="75A7F06E" w14:textId="77777777" w:rsidR="00726719" w:rsidRPr="00726719" w:rsidRDefault="00726719" w:rsidP="00011260">
      <w:pPr>
        <w:pStyle w:val="a8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2023-2024 оқу жылына  Орталық сабақтарының Бағдарламасы вариативті компонентті таңдау мүмкіндігімен және ата-аналарға сабақ беру бағдарламасының 20-30% әзірлемесі құрастырылып, контенттің мазмұнын сапалы құрылсын, педагогикалық кеңес отырысында бекітілсін.</w:t>
      </w:r>
    </w:p>
    <w:p w14:paraId="7E1B3C4D" w14:textId="46BFA74B" w:rsidR="00B70D7C" w:rsidRDefault="00726719" w:rsidP="00011260">
      <w:pPr>
        <w:pStyle w:val="a8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</w:rPr>
      </w:pPr>
      <w:r w:rsidRPr="00726719">
        <w:rPr>
          <w:rFonts w:ascii="Times New Roman" w:hAnsi="Times New Roman" w:cs="Times New Roman"/>
        </w:rPr>
        <w:t>Орталық жұмысы мектептің тәрбие жоспарына «Ата-аналарды педагогикалық қолдау орталығы» қызметі негізінде мектеп пен отбасының өзара әрекеттесуі» жаңа бағыты  енгізілсін.</w:t>
      </w:r>
    </w:p>
    <w:p w14:paraId="1585DD2E" w14:textId="77777777" w:rsidR="00011260" w:rsidRPr="00C253D3" w:rsidRDefault="00011260" w:rsidP="00011260">
      <w:pPr>
        <w:pStyle w:val="a8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 xml:space="preserve">Орталық қызметін мектепішілік бақылауға алу, мектепішілік бақылау жоспарының бөліміне, тармағына өзгерістер енгізу мектеп директорының оқу ісі жөнінегі орынбасары ____________ жүктелсін.    </w:t>
      </w:r>
    </w:p>
    <w:p w14:paraId="3EF7D239" w14:textId="45C08DB2" w:rsidR="00C253D3" w:rsidRPr="00011260" w:rsidRDefault="00C253D3" w:rsidP="00011260">
      <w:pPr>
        <w:pStyle w:val="a8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Орталық жұмысы аясында «Даналық мектебі» клубының жұмысы ұйымдастырылсын.</w:t>
      </w:r>
    </w:p>
    <w:p w14:paraId="17C54C79" w14:textId="6C930D5A" w:rsidR="00011260" w:rsidRPr="00011260" w:rsidRDefault="007D1551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11260" w:rsidRPr="00011260">
        <w:rPr>
          <w:rFonts w:ascii="Times New Roman" w:hAnsi="Times New Roman" w:cs="Times New Roman"/>
          <w:lang w:val="kk-KZ"/>
        </w:rPr>
        <w:t>. Педагогтерге ата-аналарға арналған сабақ бағдарламасының вариативті компонентінің әзірлемесін құрастыруға әдістемелік қолдау көрсету директордың әдістемелік ісі жөнін</w:t>
      </w:r>
      <w:r w:rsidR="00011260">
        <w:rPr>
          <w:rFonts w:ascii="Times New Roman" w:hAnsi="Times New Roman" w:cs="Times New Roman"/>
          <w:lang w:val="kk-KZ"/>
        </w:rPr>
        <w:t>д</w:t>
      </w:r>
      <w:r w:rsidR="00011260" w:rsidRPr="00011260">
        <w:rPr>
          <w:rFonts w:ascii="Times New Roman" w:hAnsi="Times New Roman" w:cs="Times New Roman"/>
          <w:lang w:val="kk-KZ"/>
        </w:rPr>
        <w:t>егі орынбасары ______________</w:t>
      </w:r>
      <w:r w:rsidR="00011260">
        <w:rPr>
          <w:rFonts w:ascii="Times New Roman" w:hAnsi="Times New Roman" w:cs="Times New Roman"/>
          <w:lang w:val="kk-KZ"/>
        </w:rPr>
        <w:t xml:space="preserve"> </w:t>
      </w:r>
      <w:r w:rsidR="00011260" w:rsidRPr="00011260">
        <w:rPr>
          <w:rFonts w:ascii="Times New Roman" w:hAnsi="Times New Roman" w:cs="Times New Roman"/>
          <w:lang w:val="kk-KZ"/>
        </w:rPr>
        <w:t>жүктелсін.</w:t>
      </w:r>
    </w:p>
    <w:p w14:paraId="07136EBD" w14:textId="637E5EBC" w:rsidR="00011260" w:rsidRPr="00011260" w:rsidRDefault="007D1551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8</w:t>
      </w:r>
      <w:r w:rsidR="00011260" w:rsidRPr="00011260">
        <w:rPr>
          <w:rFonts w:ascii="Times New Roman" w:hAnsi="Times New Roman" w:cs="Times New Roman"/>
          <w:lang w:val="kk-KZ"/>
        </w:rPr>
        <w:t>. Орталықтың жұмысының мақсаты мен міндеттері туралы түсіндірме жұмыстарын жүргізу, ата-аналардың қатысуын қамтамасыз ету, ата-аналар жиналыстарында Орталық жұмысының тәжірибесімен таныстыру сынып жетекшілерге</w:t>
      </w:r>
      <w:r w:rsidR="00011260">
        <w:rPr>
          <w:rFonts w:ascii="Times New Roman" w:hAnsi="Times New Roman" w:cs="Times New Roman"/>
          <w:lang w:val="kk-KZ"/>
        </w:rPr>
        <w:t xml:space="preserve">, Орталықтың жұмыс тобына </w:t>
      </w:r>
      <w:r w:rsidR="00011260" w:rsidRPr="00011260">
        <w:rPr>
          <w:rFonts w:ascii="Times New Roman" w:hAnsi="Times New Roman" w:cs="Times New Roman"/>
          <w:lang w:val="kk-KZ"/>
        </w:rPr>
        <w:t xml:space="preserve"> жүктелсін.  </w:t>
      </w:r>
    </w:p>
    <w:p w14:paraId="0F8C05A8" w14:textId="1C4CE2F3" w:rsidR="00011260" w:rsidRPr="00011260" w:rsidRDefault="007D1551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9</w:t>
      </w:r>
      <w:r w:rsidR="00011260" w:rsidRPr="00011260">
        <w:rPr>
          <w:rFonts w:ascii="Times New Roman" w:hAnsi="Times New Roman" w:cs="Times New Roman"/>
          <w:lang w:val="kk-KZ"/>
        </w:rPr>
        <w:t>. Орталық қызметі туралы БАҚ мен әлеуметтік желілерде, мектеп сайтында жариялансын, бірлескен табысты тәжірибе таратылып,  Орталық қызметіне мектептің өзін-өзі басқару ұйымы, қоғамдық ұйымдар мен мектептің Қамқоршылық кеңесі, әлеуметтік серіктестер мен демеушілер тартылсын.</w:t>
      </w:r>
    </w:p>
    <w:p w14:paraId="09C1ABF7" w14:textId="605E6616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lastRenderedPageBreak/>
        <w:t>1</w:t>
      </w:r>
      <w:r w:rsidR="007D1551">
        <w:rPr>
          <w:rFonts w:ascii="Times New Roman" w:hAnsi="Times New Roman" w:cs="Times New Roman"/>
          <w:lang w:val="kk-KZ"/>
        </w:rPr>
        <w:t>0</w:t>
      </w:r>
      <w:r w:rsidRPr="00011260">
        <w:rPr>
          <w:rFonts w:ascii="Times New Roman" w:hAnsi="Times New Roman" w:cs="Times New Roman"/>
          <w:lang w:val="kk-KZ"/>
        </w:rPr>
        <w:t>. Мектеп әкімшілігі мен педагогикалық ұжым ата-аналардың облыстық, республикалық форумында тәжірибе таратуға және Орталық қызметінің нәтижелігін арттыру бойынша жұмыстарға белсене қатыссын.</w:t>
      </w:r>
    </w:p>
    <w:p w14:paraId="65EEE377" w14:textId="4EF39603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1</w:t>
      </w:r>
      <w:r w:rsidR="007D1551">
        <w:rPr>
          <w:rFonts w:ascii="Times New Roman" w:hAnsi="Times New Roman" w:cs="Times New Roman"/>
          <w:lang w:val="kk-KZ"/>
        </w:rPr>
        <w:t>1</w:t>
      </w:r>
      <w:r w:rsidRPr="00011260">
        <w:rPr>
          <w:rFonts w:ascii="Times New Roman" w:hAnsi="Times New Roman" w:cs="Times New Roman"/>
          <w:lang w:val="kk-KZ"/>
        </w:rPr>
        <w:t xml:space="preserve">. Осы бұйрықтың орындалуын бақылау өзіме қалдырылсын.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BAEC42" w14:textId="77777777" w:rsidR="00580CF0" w:rsidRDefault="007D1551" w:rsidP="00580CF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580CF0">
        <w:rPr>
          <w:rFonts w:ascii="Times New Roman" w:hAnsi="Times New Roman" w:cs="Times New Roman"/>
          <w:i/>
          <w:lang w:val="kk-KZ"/>
        </w:rPr>
        <w:t>Қосымша</w:t>
      </w:r>
      <w:r w:rsidR="00580CF0" w:rsidRPr="00580CF0">
        <w:rPr>
          <w:rFonts w:ascii="Times New Roman" w:hAnsi="Times New Roman" w:cs="Times New Roman"/>
          <w:i/>
        </w:rPr>
        <w:t xml:space="preserve"> </w:t>
      </w:r>
      <w:r w:rsidRPr="00580CF0">
        <w:rPr>
          <w:rFonts w:ascii="Times New Roman" w:hAnsi="Times New Roman" w:cs="Times New Roman"/>
          <w:i/>
        </w:rPr>
        <w:t>1 пара</w:t>
      </w:r>
      <w:r w:rsidRPr="00580CF0">
        <w:rPr>
          <w:rFonts w:ascii="Times New Roman" w:hAnsi="Times New Roman" w:cs="Times New Roman"/>
          <w:i/>
          <w:lang w:val="kk-KZ"/>
        </w:rPr>
        <w:t>қ</w:t>
      </w:r>
      <w:r w:rsidRPr="00580CF0">
        <w:rPr>
          <w:rFonts w:ascii="Times New Roman" w:hAnsi="Times New Roman" w:cs="Times New Roman"/>
          <w:i/>
        </w:rPr>
        <w:t>:</w:t>
      </w:r>
      <w:r w:rsidRPr="00580CF0">
        <w:rPr>
          <w:rFonts w:ascii="Times New Roman" w:hAnsi="Times New Roman" w:cs="Times New Roman"/>
        </w:rPr>
        <w:t xml:space="preserve"> </w:t>
      </w:r>
    </w:p>
    <w:p w14:paraId="5CA053A4" w14:textId="32066343" w:rsidR="007D1551" w:rsidRPr="00580CF0" w:rsidRDefault="007D1551" w:rsidP="00580CF0">
      <w:pPr>
        <w:pStyle w:val="a8"/>
        <w:ind w:left="0"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80CF0">
        <w:rPr>
          <w:rFonts w:ascii="Times New Roman" w:hAnsi="Times New Roman" w:cs="Times New Roman"/>
        </w:rPr>
        <w:t xml:space="preserve">Біліктілікті арттыру курстарынан өткен және шығармашыл педагогтер арасынан Орталық қызметін қамтамасыз ететін жұмыс тобының құрамы </w:t>
      </w:r>
    </w:p>
    <w:p w14:paraId="4BBA1422" w14:textId="3DA2302F" w:rsidR="00011260" w:rsidRPr="00011260" w:rsidRDefault="00011260" w:rsidP="00011260">
      <w:pPr>
        <w:ind w:firstLine="426"/>
        <w:jc w:val="both"/>
        <w:rPr>
          <w:rFonts w:ascii="Times New Roman" w:hAnsi="Times New Roman" w:cs="Times New Roman"/>
        </w:rPr>
      </w:pPr>
    </w:p>
    <w:p w14:paraId="3CA34687" w14:textId="13EDD2C6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</w:p>
    <w:p w14:paraId="5ED56B47" w14:textId="77777777" w:rsidR="00011260" w:rsidRPr="00011260" w:rsidRDefault="00011260" w:rsidP="00011260">
      <w:pPr>
        <w:ind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14:paraId="3C817283" w14:textId="77777777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14:paraId="4D12DEC3" w14:textId="77777777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7D1551">
        <w:rPr>
          <w:rFonts w:ascii="Times New Roman" w:hAnsi="Times New Roman" w:cs="Times New Roman"/>
          <w:b/>
          <w:lang w:val="kk-KZ"/>
        </w:rPr>
        <w:t>Мектеп директоры</w:t>
      </w:r>
      <w:r w:rsidRPr="00011260">
        <w:rPr>
          <w:rFonts w:ascii="Times New Roman" w:hAnsi="Times New Roman" w:cs="Times New Roman"/>
          <w:lang w:val="kk-KZ"/>
        </w:rPr>
        <w:t xml:space="preserve">                       қолы               Қолтаңбаның толық жазылуы</w:t>
      </w:r>
    </w:p>
    <w:p w14:paraId="67F8AA24" w14:textId="77777777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14:paraId="49A415F9" w14:textId="77777777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 </w:t>
      </w:r>
    </w:p>
    <w:p w14:paraId="36EBC4B4" w14:textId="77777777" w:rsidR="00011260" w:rsidRPr="00011260" w:rsidRDefault="00011260" w:rsidP="00011260">
      <w:pPr>
        <w:pStyle w:val="a8"/>
        <w:ind w:left="0" w:firstLine="426"/>
        <w:jc w:val="both"/>
        <w:rPr>
          <w:rFonts w:ascii="Times New Roman" w:hAnsi="Times New Roman" w:cs="Times New Roman"/>
        </w:rPr>
      </w:pPr>
      <w:r w:rsidRPr="00011260">
        <w:rPr>
          <w:rFonts w:ascii="Times New Roman" w:hAnsi="Times New Roman" w:cs="Times New Roman"/>
          <w:lang w:val="kk-KZ"/>
        </w:rPr>
        <w:t>Таныстырылды:</w:t>
      </w:r>
    </w:p>
    <w:p w14:paraId="5206918D" w14:textId="080A7DB9" w:rsidR="00011260" w:rsidRPr="00726719" w:rsidRDefault="00011260" w:rsidP="00011260">
      <w:pPr>
        <w:pStyle w:val="a8"/>
        <w:ind w:left="426"/>
        <w:rPr>
          <w:rFonts w:ascii="Times New Roman" w:hAnsi="Times New Roman" w:cs="Times New Roman"/>
        </w:rPr>
      </w:pPr>
    </w:p>
    <w:sectPr w:rsidR="00011260" w:rsidRPr="0072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38F38" w14:textId="77777777" w:rsidR="00ED08C1" w:rsidRDefault="00ED08C1" w:rsidP="00726719">
      <w:pPr>
        <w:spacing w:after="0" w:line="240" w:lineRule="auto"/>
      </w:pPr>
      <w:r>
        <w:separator/>
      </w:r>
    </w:p>
  </w:endnote>
  <w:endnote w:type="continuationSeparator" w:id="0">
    <w:p w14:paraId="5E19F066" w14:textId="77777777" w:rsidR="00ED08C1" w:rsidRDefault="00ED08C1" w:rsidP="0072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1FE63" w14:textId="77777777" w:rsidR="00ED08C1" w:rsidRDefault="00ED08C1" w:rsidP="00726719">
      <w:pPr>
        <w:spacing w:after="0" w:line="240" w:lineRule="auto"/>
      </w:pPr>
      <w:r>
        <w:separator/>
      </w:r>
    </w:p>
  </w:footnote>
  <w:footnote w:type="continuationSeparator" w:id="0">
    <w:p w14:paraId="2B3A2053" w14:textId="77777777" w:rsidR="00ED08C1" w:rsidRDefault="00ED08C1" w:rsidP="00726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2ED4"/>
    <w:multiLevelType w:val="hybridMultilevel"/>
    <w:tmpl w:val="6B4013D2"/>
    <w:lvl w:ilvl="0" w:tplc="A380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22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F8F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0A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85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82B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08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EA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E3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F0A27"/>
    <w:multiLevelType w:val="multilevel"/>
    <w:tmpl w:val="62327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>
    <w:nsid w:val="40A36588"/>
    <w:multiLevelType w:val="hybridMultilevel"/>
    <w:tmpl w:val="9E8AC1E0"/>
    <w:lvl w:ilvl="0" w:tplc="68F2A118">
      <w:start w:val="2023"/>
      <w:numFmt w:val="bullet"/>
      <w:lvlText w:val="-"/>
      <w:lvlJc w:val="left"/>
      <w:pPr>
        <w:ind w:left="1506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104558"/>
    <w:multiLevelType w:val="hybridMultilevel"/>
    <w:tmpl w:val="F3D60414"/>
    <w:lvl w:ilvl="0" w:tplc="68F2A118">
      <w:start w:val="2023"/>
      <w:numFmt w:val="bullet"/>
      <w:lvlText w:val="-"/>
      <w:lvlJc w:val="left"/>
      <w:pPr>
        <w:ind w:left="1506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60AB5D21"/>
    <w:multiLevelType w:val="hybridMultilevel"/>
    <w:tmpl w:val="7124D6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8F2A118">
      <w:start w:val="202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C3F93"/>
    <w:multiLevelType w:val="multilevel"/>
    <w:tmpl w:val="3370D4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10"/>
    <w:rsid w:val="00011260"/>
    <w:rsid w:val="000578F7"/>
    <w:rsid w:val="003E5D18"/>
    <w:rsid w:val="0048682B"/>
    <w:rsid w:val="00580CF0"/>
    <w:rsid w:val="00726719"/>
    <w:rsid w:val="00777756"/>
    <w:rsid w:val="007D1551"/>
    <w:rsid w:val="0087389C"/>
    <w:rsid w:val="00B70D7C"/>
    <w:rsid w:val="00C253D3"/>
    <w:rsid w:val="00CF7176"/>
    <w:rsid w:val="00D04629"/>
    <w:rsid w:val="00E47710"/>
    <w:rsid w:val="00E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4206"/>
  <w15:chartTrackingRefBased/>
  <w15:docId w15:val="{2D14407E-D1DD-4342-A6FD-8DE1E448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719"/>
  </w:style>
  <w:style w:type="paragraph" w:styleId="a5">
    <w:name w:val="footer"/>
    <w:basedOn w:val="a"/>
    <w:link w:val="a6"/>
    <w:uiPriority w:val="99"/>
    <w:unhideWhenUsed/>
    <w:rsid w:val="00726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719"/>
  </w:style>
  <w:style w:type="table" w:styleId="a7">
    <w:name w:val="Table Grid"/>
    <w:basedOn w:val="a1"/>
    <w:uiPriority w:val="39"/>
    <w:rsid w:val="00726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2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Оспанбек</dc:creator>
  <cp:keywords/>
  <dc:description/>
  <cp:lastModifiedBy>PC</cp:lastModifiedBy>
  <cp:revision>2</cp:revision>
  <dcterms:created xsi:type="dcterms:W3CDTF">2023-10-11T08:13:00Z</dcterms:created>
  <dcterms:modified xsi:type="dcterms:W3CDTF">2023-10-11T08:13:00Z</dcterms:modified>
</cp:coreProperties>
</file>